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3F137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C2220">
        <w:rPr>
          <w:rFonts w:ascii="Century" w:eastAsia="Calibri" w:hAnsi="Century"/>
          <w:b/>
          <w:sz w:val="28"/>
          <w:szCs w:val="32"/>
          <w:lang w:eastAsia="ru-RU"/>
        </w:rPr>
        <w:t>5</w:t>
      </w:r>
      <w:bookmarkStart w:id="1" w:name="_GoBack"/>
      <w:bookmarkEnd w:id="1"/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1C2220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3F137B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3F137B">
        <w:rPr>
          <w:rFonts w:ascii="Century" w:hAnsi="Century"/>
          <w:b/>
          <w:sz w:val="24"/>
          <w:szCs w:val="24"/>
        </w:rPr>
        <w:t>Музиці Степанії Василівні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3F137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3F137B">
        <w:rPr>
          <w:rFonts w:ascii="Century" w:hAnsi="Century"/>
          <w:b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3F137B">
        <w:rPr>
          <w:rFonts w:ascii="Century" w:hAnsi="Century"/>
          <w:sz w:val="24"/>
          <w:szCs w:val="24"/>
        </w:rPr>
        <w:t>Музиці Степанії Василівні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3F137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3F137B">
        <w:rPr>
          <w:rFonts w:ascii="Century" w:hAnsi="Century"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F137B">
        <w:rPr>
          <w:rFonts w:ascii="Century" w:hAnsi="Century"/>
          <w:sz w:val="24"/>
          <w:szCs w:val="24"/>
        </w:rPr>
        <w:t xml:space="preserve">ФОП </w:t>
      </w:r>
      <w:proofErr w:type="spellStart"/>
      <w:r w:rsidR="003F137B">
        <w:rPr>
          <w:rFonts w:ascii="Century" w:hAnsi="Century"/>
          <w:sz w:val="24"/>
          <w:szCs w:val="24"/>
        </w:rPr>
        <w:t>Платіка</w:t>
      </w:r>
      <w:proofErr w:type="spellEnd"/>
      <w:r w:rsidR="003F137B">
        <w:rPr>
          <w:rFonts w:ascii="Century" w:hAnsi="Century"/>
          <w:sz w:val="24"/>
          <w:szCs w:val="24"/>
        </w:rPr>
        <w:t xml:space="preserve"> Д.В.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3F137B">
        <w:rPr>
          <w:rFonts w:ascii="Century" w:hAnsi="Century"/>
          <w:bCs/>
          <w:sz w:val="24"/>
          <w:szCs w:val="24"/>
        </w:rPr>
        <w:t>Музиці Степанії Василівні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3F137B">
        <w:rPr>
          <w:rFonts w:ascii="Century" w:hAnsi="Century"/>
          <w:bCs/>
          <w:sz w:val="24"/>
          <w:szCs w:val="24"/>
        </w:rPr>
        <w:t>0,5995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3F137B">
        <w:rPr>
          <w:rFonts w:ascii="Century" w:hAnsi="Century"/>
          <w:bCs/>
          <w:sz w:val="24"/>
          <w:szCs w:val="24"/>
        </w:rPr>
        <w:t>4620982200:08:000:0109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3F137B">
        <w:rPr>
          <w:rFonts w:ascii="Century" w:hAnsi="Century"/>
          <w:bCs/>
          <w:sz w:val="24"/>
          <w:szCs w:val="24"/>
        </w:rPr>
        <w:t>0,0690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3F137B">
        <w:rPr>
          <w:rFonts w:ascii="Century" w:hAnsi="Century"/>
          <w:bCs/>
          <w:sz w:val="24"/>
          <w:szCs w:val="24"/>
        </w:rPr>
        <w:t>4620982200:11:000:0241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3F137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3F137B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3F137B">
        <w:rPr>
          <w:rFonts w:ascii="Century" w:hAnsi="Century"/>
          <w:bCs/>
          <w:sz w:val="24"/>
          <w:szCs w:val="24"/>
        </w:rPr>
        <w:t>Музиці Степанії Василівні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3F137B">
        <w:rPr>
          <w:rFonts w:ascii="Century" w:hAnsi="Century"/>
          <w:bCs/>
          <w:sz w:val="24"/>
          <w:szCs w:val="24"/>
        </w:rPr>
        <w:t>0,5995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3F137B">
        <w:rPr>
          <w:rFonts w:ascii="Century" w:hAnsi="Century"/>
          <w:bCs/>
          <w:sz w:val="24"/>
          <w:szCs w:val="24"/>
        </w:rPr>
        <w:t>4620982200:08:000:0109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3F137B">
        <w:rPr>
          <w:rFonts w:ascii="Century" w:hAnsi="Century"/>
          <w:bCs/>
          <w:sz w:val="24"/>
          <w:szCs w:val="24"/>
        </w:rPr>
        <w:t>0,0690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3F137B">
        <w:rPr>
          <w:rFonts w:ascii="Century" w:hAnsi="Century"/>
          <w:bCs/>
          <w:sz w:val="24"/>
          <w:szCs w:val="24"/>
        </w:rPr>
        <w:t>4620982200:11:000:0241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F137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3F137B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3F137B">
        <w:rPr>
          <w:rFonts w:ascii="Century" w:hAnsi="Century"/>
          <w:bCs/>
          <w:sz w:val="24"/>
          <w:szCs w:val="24"/>
        </w:rPr>
        <w:t>Музиці Степанії Василівні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604" w:rsidRDefault="00C56604" w:rsidP="00381483">
      <w:pPr>
        <w:spacing w:after="0" w:line="240" w:lineRule="auto"/>
      </w:pPr>
      <w:r>
        <w:separator/>
      </w:r>
    </w:p>
  </w:endnote>
  <w:endnote w:type="continuationSeparator" w:id="0">
    <w:p w:rsidR="00C56604" w:rsidRDefault="00C5660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604" w:rsidRDefault="00C56604" w:rsidP="00381483">
      <w:pPr>
        <w:spacing w:after="0" w:line="240" w:lineRule="auto"/>
      </w:pPr>
      <w:r>
        <w:separator/>
      </w:r>
    </w:p>
  </w:footnote>
  <w:footnote w:type="continuationSeparator" w:id="0">
    <w:p w:rsidR="00C56604" w:rsidRDefault="00C5660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C2220"/>
    <w:rsid w:val="001F0744"/>
    <w:rsid w:val="002B2989"/>
    <w:rsid w:val="00331B72"/>
    <w:rsid w:val="00381483"/>
    <w:rsid w:val="003D657C"/>
    <w:rsid w:val="003F137B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56604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2564B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1668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2026-04-09T06:37:00Z</dcterms:modified>
</cp:coreProperties>
</file>